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6E18DB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proofErr w:type="spellStart"/>
      <w:r w:rsidR="00AF63E7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Exellence</w:t>
      </w:r>
      <w:proofErr w:type="spellEnd"/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AF63E7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Exellence</w:t>
            </w:r>
            <w:proofErr w:type="spellEnd"/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822862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микровелюр</w:t>
            </w:r>
            <w:bookmarkStart w:id="0" w:name="_GoBack"/>
            <w:bookmarkEnd w:id="0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AF63E7" w:rsidRDefault="0092612C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</w:rPr>
              <w:t xml:space="preserve">100% </w:t>
            </w:r>
            <w:r w:rsidRPr="00AF63E7">
              <w:rPr>
                <w:sz w:val="22"/>
                <w:szCs w:val="22"/>
                <w:lang w:val="en-US"/>
              </w:rPr>
              <w:t>pes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D7D7C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AD7D7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50000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AF63E7" w:rsidRDefault="0010123C" w:rsidP="00AF63E7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proofErr w:type="spellStart"/>
      <w:r w:rsidR="00AF63E7">
        <w:rPr>
          <w:rFonts w:ascii="Times New Roman" w:hAnsi="Times New Roman"/>
          <w:b/>
          <w:lang w:val="en-US"/>
        </w:rPr>
        <w:t>Exellence</w:t>
      </w:r>
      <w:proofErr w:type="spellEnd"/>
      <w:r w:rsidRPr="00DA2A89">
        <w:rPr>
          <w:rFonts w:ascii="Times New Roman" w:hAnsi="Times New Roman"/>
          <w:bCs/>
        </w:rPr>
        <w:t>.</w:t>
      </w:r>
    </w:p>
    <w:p w:rsidR="00AF63E7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</w:rPr>
      </w:pPr>
    </w:p>
    <w:tbl>
      <w:tblPr>
        <w:tblpPr w:leftFromText="180" w:rightFromText="180" w:vertAnchor="text" w:horzAnchor="margin" w:tblpX="392" w:tblpY="206"/>
        <w:tblOverlap w:val="never"/>
        <w:tblW w:w="9825" w:type="dxa"/>
        <w:tblLayout w:type="fixed"/>
        <w:tblLook w:val="04A0" w:firstRow="1" w:lastRow="0" w:firstColumn="1" w:lastColumn="0" w:noHBand="0" w:noVBand="1"/>
      </w:tblPr>
      <w:tblGrid>
        <w:gridCol w:w="1908"/>
        <w:gridCol w:w="1980"/>
        <w:gridCol w:w="1979"/>
        <w:gridCol w:w="1979"/>
        <w:gridCol w:w="1979"/>
      </w:tblGrid>
      <w:tr w:rsidR="00AF63E7" w:rsidTr="00AF63E7">
        <w:trPr>
          <w:trHeight w:val="754"/>
        </w:trPr>
        <w:tc>
          <w:tcPr>
            <w:tcW w:w="1908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3715" cy="513715"/>
                  <wp:effectExtent l="0" t="0" r="635" b="0"/>
                  <wp:docPr id="6" name="Рисунок 6" descr="http://www.pushe.ru/spaw2/uploads/images/icons_png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ushe.ru/spaw2/uploads/images/icons_png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ind w:left="-104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3715" cy="493395"/>
                  <wp:effectExtent l="0" t="0" r="0" b="0"/>
                  <wp:docPr id="5" name="Рисунок 5" descr="http://www.pushe.ru/spaw2/uploads/images/icons_png/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ushe.ru/spaw2/uploads/images/icons_png/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http://www.babushkinysovety.ru/pictur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babushkinysovety.ru/pictur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noProof/>
                <w:color w:val="300000"/>
                <w:sz w:val="20"/>
                <w:szCs w:val="20"/>
              </w:rPr>
              <w:drawing>
                <wp:inline distT="0" distB="0" distL="0" distR="0">
                  <wp:extent cx="462280" cy="462280"/>
                  <wp:effectExtent l="0" t="0" r="0" b="0"/>
                  <wp:docPr id="1" name="Рисунок 1" descr="1024px-Nicht_büg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024px-Nicht_bügel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3E7" w:rsidTr="00AF63E7">
        <w:trPr>
          <w:trHeight w:val="556"/>
        </w:trPr>
        <w:tc>
          <w:tcPr>
            <w:tcW w:w="1908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1980" w:type="dxa"/>
          </w:tcPr>
          <w:p w:rsidR="00AF63E7" w:rsidRDefault="00AF63E7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Разрешена</w:t>
            </w:r>
          </w:p>
          <w:p w:rsidR="00AF63E7" w:rsidRDefault="00AF63E7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сухая чистка </w:t>
            </w:r>
          </w:p>
          <w:p w:rsidR="00AF63E7" w:rsidRDefault="00AF63E7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AF63E7" w:rsidRDefault="00AF63E7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использование 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          </w:t>
            </w:r>
            <w:r>
              <w:rPr>
                <w:color w:val="333333"/>
                <w:sz w:val="20"/>
                <w:szCs w:val="20"/>
              </w:rPr>
              <w:t>отбеливателя</w:t>
            </w:r>
          </w:p>
        </w:tc>
        <w:tc>
          <w:tcPr>
            <w:tcW w:w="1980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запрещена </w:t>
            </w:r>
          </w:p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сушка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специальной</w:t>
            </w:r>
          </w:p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сушильной </w:t>
            </w:r>
          </w:p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  <w:hideMark/>
          </w:tcPr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Запрещено </w:t>
            </w:r>
          </w:p>
          <w:p w:rsidR="00AF63E7" w:rsidRDefault="00AF63E7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гладить</w:t>
            </w:r>
          </w:p>
        </w:tc>
      </w:tr>
    </w:tbl>
    <w:p w:rsidR="00F33732" w:rsidRPr="002D7A95" w:rsidRDefault="00F33732" w:rsidP="002D7A95">
      <w:pPr>
        <w:tabs>
          <w:tab w:val="left" w:pos="2039"/>
        </w:tabs>
      </w:pPr>
    </w:p>
    <w:sectPr w:rsidR="00F33732" w:rsidRPr="002D7A95" w:rsidSect="00321847">
      <w:headerReference w:type="default" r:id="rId15"/>
      <w:footerReference w:type="default" r:id="rId16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822862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822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6A47"/>
    <w:rsid w:val="002D7A95"/>
    <w:rsid w:val="003A3E08"/>
    <w:rsid w:val="00515548"/>
    <w:rsid w:val="00526E08"/>
    <w:rsid w:val="00687E6C"/>
    <w:rsid w:val="006E18DB"/>
    <w:rsid w:val="006E587E"/>
    <w:rsid w:val="00813C1D"/>
    <w:rsid w:val="00822862"/>
    <w:rsid w:val="0092612C"/>
    <w:rsid w:val="00AD7D7C"/>
    <w:rsid w:val="00AF63E7"/>
    <w:rsid w:val="00B45E53"/>
    <w:rsid w:val="00B744C4"/>
    <w:rsid w:val="00DA2A89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ushe.ru/spaw2/uploads/images/icons_png/3.png" TargetMode="External"/><Relationship Id="rId13" Type="http://schemas.openxmlformats.org/officeDocument/2006/relationships/image" Target="http://www.babushkinysovety.ru/pictures/image042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http://www.pushe.ru/spaw2/uploads/images/icons_png/2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17</cp:revision>
  <dcterms:created xsi:type="dcterms:W3CDTF">2019-11-13T08:57:00Z</dcterms:created>
  <dcterms:modified xsi:type="dcterms:W3CDTF">2021-08-26T07:57:00Z</dcterms:modified>
</cp:coreProperties>
</file>