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3C" w:rsidRPr="00C978AA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Times New Roman" w:hAnsi="Times New Roman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DA436B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Maverik</w:t>
      </w:r>
    </w:p>
    <w:p w:rsidR="0010123C" w:rsidRPr="00D011F1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DA436B" w:rsidRDefault="00DA436B" w:rsidP="00B1685A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  <w:lang w:val="en-US"/>
              </w:rPr>
            </w:pPr>
            <w:r w:rsidRPr="00DA436B"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Maverik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40122" w:rsidRDefault="00DA436B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Искусственная замша </w:t>
            </w:r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с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3B74D0" w:rsidRDefault="00640756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 w:rsidR="00C978AA">
              <w:rPr>
                <w:sz w:val="22"/>
                <w:szCs w:val="22"/>
                <w:lang w:val="en-US"/>
              </w:rPr>
              <w:t>%pes</w:t>
            </w:r>
          </w:p>
        </w:tc>
      </w:tr>
      <w:tr w:rsidR="0010123C" w:rsidRPr="00624478" w:rsidTr="00B1685A">
        <w:trPr>
          <w:trHeight w:val="229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E91A1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19282C">
              <w:rPr>
                <w:sz w:val="22"/>
                <w:szCs w:val="22"/>
              </w:rPr>
              <w:t>42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624478">
              <w:rPr>
                <w:rFonts w:ascii="Times New Roman" w:hAnsi="Times New Roman"/>
              </w:rPr>
              <w:t>г</w:t>
            </w:r>
            <w:r w:rsidRPr="00624478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624478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6244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9282C" w:rsidRDefault="0019282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у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стойчивость окраски: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624478">
              <w:rPr>
                <w:rFonts w:ascii="Times New Roman" w:hAnsi="Times New Roman"/>
              </w:rPr>
              <w:t>к износу (трению)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 к свету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B04E70" w:rsidRDefault="00B04E70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:rsidR="0010123C" w:rsidRPr="00B04E70" w:rsidRDefault="00B04E70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:rsidR="0010123C" w:rsidRPr="00B04E70" w:rsidRDefault="00B04E70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с</w:t>
            </w:r>
            <w:r w:rsidRPr="00624478">
              <w:rPr>
                <w:rStyle w:val="a8"/>
                <w:b w:val="0"/>
                <w:sz w:val="22"/>
                <w:szCs w:val="22"/>
              </w:rPr>
              <w:t>тойкость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к</w:t>
            </w:r>
            <w:r w:rsidRPr="00624478">
              <w:rPr>
                <w:rStyle w:val="a8"/>
                <w:b w:val="0"/>
                <w:sz w:val="22"/>
                <w:szCs w:val="22"/>
              </w:rPr>
              <w:t xml:space="preserve"> истиранию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24478">
              <w:rPr>
                <w:sz w:val="22"/>
                <w:szCs w:val="22"/>
              </w:rPr>
              <w:t>(</w:t>
            </w:r>
            <w:proofErr w:type="spellStart"/>
            <w:r w:rsidRPr="00624478">
              <w:rPr>
                <w:sz w:val="22"/>
                <w:szCs w:val="22"/>
              </w:rPr>
              <w:t>Martindale</w:t>
            </w:r>
            <w:proofErr w:type="spellEnd"/>
            <w:r w:rsidRPr="00624478">
              <w:rPr>
                <w:sz w:val="22"/>
                <w:szCs w:val="22"/>
              </w:rPr>
              <w:t xml:space="preserve"> </w:t>
            </w:r>
            <w:proofErr w:type="spellStart"/>
            <w:r w:rsidRPr="00624478">
              <w:rPr>
                <w:sz w:val="22"/>
                <w:szCs w:val="22"/>
              </w:rPr>
              <w:t>Test</w:t>
            </w:r>
            <w:proofErr w:type="spellEnd"/>
            <w:r w:rsidRPr="00624478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5148CB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80 000</w:t>
            </w:r>
            <w:bookmarkStart w:id="0" w:name="_GoBack"/>
            <w:bookmarkEnd w:id="0"/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E46793" w:rsidRDefault="0010123C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E46793">
        <w:rPr>
          <w:rStyle w:val="a8"/>
          <w:rFonts w:ascii="Times New Roman" w:hAnsi="Times New Roman"/>
        </w:rPr>
        <w:t>Уход за тканями коллекции</w:t>
      </w:r>
      <w:r w:rsidR="00DA436B">
        <w:rPr>
          <w:rStyle w:val="a8"/>
          <w:rFonts w:ascii="Times New Roman" w:hAnsi="Times New Roman"/>
        </w:rPr>
        <w:t xml:space="preserve"> </w:t>
      </w:r>
      <w:r w:rsidR="00DA436B">
        <w:rPr>
          <w:rStyle w:val="a8"/>
          <w:rFonts w:ascii="Times New Roman" w:hAnsi="Times New Roman"/>
          <w:lang w:val="en-US"/>
        </w:rPr>
        <w:t>Maverik</w:t>
      </w:r>
      <w:r w:rsidRPr="00E46793">
        <w:rPr>
          <w:rFonts w:ascii="Times New Roman" w:hAnsi="Times New Roman"/>
          <w:bCs/>
        </w:rPr>
        <w:t>.</w:t>
      </w:r>
    </w:p>
    <w:p w:rsidR="0010123C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12772A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10123C" w:rsidRPr="00624478" w:rsidTr="00B1685A">
        <w:trPr>
          <w:trHeight w:val="754"/>
        </w:trPr>
        <w:tc>
          <w:tcPr>
            <w:tcW w:w="2264" w:type="dxa"/>
          </w:tcPr>
          <w:p w:rsidR="0010123C" w:rsidRPr="00624478" w:rsidRDefault="00C978AA" w:rsidP="00B1685A">
            <w:pPr>
              <w:pStyle w:val="a7"/>
              <w:spacing w:before="0" w:beforeAutospacing="0" w:after="0" w:afterAutospacing="0"/>
              <w:ind w:right="-25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54804" cy="55480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Handwäsche.sv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59" cy="55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10123C" w:rsidRPr="00624478" w:rsidRDefault="00C978AA" w:rsidP="00B1685A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03433" cy="50343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ухая чистк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818" cy="502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10123C" w:rsidRPr="00624478" w:rsidRDefault="00C978AA" w:rsidP="00B1685A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1789" cy="44178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ладить при низкой температуре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23C" w:rsidRPr="00624478" w:rsidTr="00B1685A">
        <w:trPr>
          <w:trHeight w:val="556"/>
        </w:trPr>
        <w:tc>
          <w:tcPr>
            <w:tcW w:w="2264" w:type="dxa"/>
          </w:tcPr>
          <w:p w:rsidR="0010123C" w:rsidRPr="00B04E70" w:rsidRDefault="00B04E70" w:rsidP="00B1685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Ручная стрика при</w:t>
            </w:r>
            <w:r w:rsidR="00C978AA">
              <w:rPr>
                <w:sz w:val="20"/>
                <w:szCs w:val="20"/>
              </w:rPr>
              <w:t xml:space="preserve"> температуре воды до </w:t>
            </w:r>
            <w:r w:rsidR="00C978AA" w:rsidRPr="00C978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градусов. Изделие не тереть. Отжимать аккуратно, без перекручивания.</w:t>
            </w:r>
          </w:p>
        </w:tc>
        <w:tc>
          <w:tcPr>
            <w:tcW w:w="2236" w:type="dxa"/>
          </w:tcPr>
          <w:p w:rsidR="00C978AA" w:rsidRPr="00624478" w:rsidRDefault="00C978AA" w:rsidP="00C978A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химическая чистка допустима </w:t>
            </w:r>
          </w:p>
          <w:p w:rsidR="00C978AA" w:rsidRPr="00624478" w:rsidRDefault="00C978AA" w:rsidP="00C978A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с обычными </w:t>
            </w:r>
          </w:p>
          <w:p w:rsidR="00C978AA" w:rsidRPr="00624478" w:rsidRDefault="00C978AA" w:rsidP="00C978A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реагентами </w:t>
            </w:r>
          </w:p>
          <w:p w:rsidR="00B04E70" w:rsidRPr="00C978AA" w:rsidRDefault="00C978AA" w:rsidP="00C978A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624478">
              <w:rPr>
                <w:color w:val="333333"/>
                <w:sz w:val="20"/>
                <w:szCs w:val="20"/>
              </w:rPr>
              <w:t>(</w:t>
            </w:r>
            <w:proofErr w:type="spellStart"/>
            <w:r w:rsidRPr="00624478">
              <w:rPr>
                <w:color w:val="333333"/>
                <w:sz w:val="20"/>
                <w:szCs w:val="20"/>
              </w:rPr>
              <w:t>перхлорэтилен</w:t>
            </w:r>
            <w:proofErr w:type="spellEnd"/>
            <w:r w:rsidRPr="00624478">
              <w:rPr>
                <w:color w:val="333333"/>
                <w:sz w:val="20"/>
                <w:szCs w:val="20"/>
              </w:rPr>
              <w:t xml:space="preserve"> или гидрокарбонат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800" w:type="dxa"/>
          </w:tcPr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в </w:t>
            </w:r>
          </w:p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10123C" w:rsidRPr="00C978AA" w:rsidRDefault="003B74D0" w:rsidP="00C978AA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Гладить при </w:t>
            </w:r>
            <w:r w:rsidR="00C978AA">
              <w:rPr>
                <w:color w:val="333333"/>
                <w:sz w:val="20"/>
                <w:szCs w:val="20"/>
              </w:rPr>
              <w:t>низкой температуре до 30 градусов</w:t>
            </w:r>
          </w:p>
        </w:tc>
      </w:tr>
    </w:tbl>
    <w:p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F33732" w:rsidRDefault="00F33732"/>
    <w:sectPr w:rsidR="00F33732" w:rsidSect="00321847">
      <w:headerReference w:type="default" r:id="rId11"/>
      <w:footerReference w:type="default" r:id="rId12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D89" w:rsidRDefault="00D82D89" w:rsidP="0010123C">
      <w:pPr>
        <w:spacing w:after="0" w:line="240" w:lineRule="auto"/>
      </w:pPr>
      <w:r>
        <w:separator/>
      </w:r>
    </w:p>
  </w:endnote>
  <w:endnote w:type="continuationSeparator" w:id="0">
    <w:p w:rsidR="00D82D89" w:rsidRDefault="00D82D89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Pr="00F41B4E" w:rsidRDefault="00D82D89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D89" w:rsidRDefault="00D82D89" w:rsidP="0010123C">
      <w:pPr>
        <w:spacing w:after="0" w:line="240" w:lineRule="auto"/>
      </w:pPr>
      <w:r>
        <w:separator/>
      </w:r>
    </w:p>
  </w:footnote>
  <w:footnote w:type="continuationSeparator" w:id="0">
    <w:p w:rsidR="00D82D89" w:rsidRDefault="00D82D89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Default="00D82D89">
    <w:pPr>
      <w:pStyle w:val="a3"/>
    </w:pPr>
  </w:p>
  <w:p w:rsidR="00321847" w:rsidRDefault="00D82D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53"/>
    <w:rsid w:val="0010123C"/>
    <w:rsid w:val="0019282C"/>
    <w:rsid w:val="002C6A47"/>
    <w:rsid w:val="003B74D0"/>
    <w:rsid w:val="005148CB"/>
    <w:rsid w:val="00516356"/>
    <w:rsid w:val="00640756"/>
    <w:rsid w:val="00A40122"/>
    <w:rsid w:val="00B04E70"/>
    <w:rsid w:val="00B45E53"/>
    <w:rsid w:val="00C978AA"/>
    <w:rsid w:val="00D71C12"/>
    <w:rsid w:val="00D82D89"/>
    <w:rsid w:val="00DA436B"/>
    <w:rsid w:val="00DE4AF7"/>
    <w:rsid w:val="00E91A15"/>
    <w:rsid w:val="00EF4135"/>
    <w:rsid w:val="00F33732"/>
    <w:rsid w:val="00F5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CA997-0E28-47DD-A1FD-5A8FF551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3</cp:revision>
  <dcterms:created xsi:type="dcterms:W3CDTF">2020-04-13T16:10:00Z</dcterms:created>
  <dcterms:modified xsi:type="dcterms:W3CDTF">2023-09-14T13:29:00Z</dcterms:modified>
</cp:coreProperties>
</file>